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764B0" w:rsidRDefault="00481ED7">
      <w:r>
        <w:t>I wish to make some general and specific points about the identification of sites, primarily for housing but also for businesses/employment</w:t>
      </w:r>
      <w:r w:rsidR="00085E82">
        <w:t>. Brownfield sites or unused buildings should be the main priority. The one people most often referred to in Macclesfield is old mill buildings. I would fully support this but my guess is that they are not that easy to convert into apartments and sites for businesses. Albion Mill on London Road I think is still on the market. There are many mills and other sites. An example is the old St Barnabas school on Byron Street along with surrounding buildings and land</w:t>
      </w:r>
      <w:r w:rsidR="003764B0">
        <w:t xml:space="preserve"> that I think Cheshire East itself is still selling. Another example is Christ Church and surrounding land very close to the town centre. The church has been closed for over 4 decades to services. I understand there is a local group working with CEC looking to bring it into more sustainable use but in 14 years there has I think been very little apart from the very occasional music or community event. </w:t>
      </w:r>
    </w:p>
    <w:p w:rsidR="003764B0" w:rsidRDefault="003764B0"/>
    <w:p w:rsidR="003764B0" w:rsidRDefault="003764B0">
      <w:r>
        <w:t>Wouldn’t it be great to see these old buildings retained and full of new life providing places where people can live and/or work and/or play?</w:t>
      </w:r>
      <w:r w:rsidR="00BE47E1">
        <w:t xml:space="preserve"> </w:t>
      </w:r>
    </w:p>
    <w:p w:rsidR="00BE47E1" w:rsidRDefault="00BE47E1"/>
    <w:p w:rsidR="004A34E7" w:rsidRDefault="003764B0">
      <w:r>
        <w:t xml:space="preserve">There are organisations around the UK who are repurposing </w:t>
      </w:r>
      <w:r w:rsidR="00E43F88">
        <w:t>unused</w:t>
      </w:r>
      <w:r>
        <w:t xml:space="preserve"> buildings</w:t>
      </w:r>
      <w:r w:rsidR="00E43F88">
        <w:t xml:space="preserve"> for the benefit of the community</w:t>
      </w:r>
      <w:r>
        <w:t xml:space="preserve"> and I include links to </w:t>
      </w:r>
      <w:r w:rsidR="00E43F88">
        <w:t xml:space="preserve">some of </w:t>
      </w:r>
      <w:r>
        <w:t>them</w:t>
      </w:r>
      <w:r w:rsidR="00E43F88">
        <w:t xml:space="preserve">. Many or most of these are community, sustainable but not for profit co-operatives. </w:t>
      </w:r>
    </w:p>
    <w:p w:rsidR="00E43F88" w:rsidRDefault="00E43F88">
      <w:hyperlink r:id="rId4" w:history="1">
        <w:proofErr w:type="spellStart"/>
        <w:r>
          <w:rPr>
            <w:rStyle w:val="Hyperlink"/>
          </w:rPr>
          <w:t>Cornerstonepartnership</w:t>
        </w:r>
        <w:proofErr w:type="spellEnd"/>
      </w:hyperlink>
      <w:r>
        <w:t xml:space="preserve"> in Birmingham</w:t>
      </w:r>
    </w:p>
    <w:p w:rsidR="00E43F88" w:rsidRDefault="00E43F88">
      <w:hyperlink r:id="rId5" w:history="1">
        <w:proofErr w:type="spellStart"/>
        <w:r>
          <w:rPr>
            <w:rStyle w:val="Hyperlink"/>
          </w:rPr>
          <w:t>Peoplespropertyportfolio</w:t>
        </w:r>
        <w:proofErr w:type="spellEnd"/>
      </w:hyperlink>
      <w:r>
        <w:t xml:space="preserve"> with the mission to regenerate both spirit and place starting in Bradford</w:t>
      </w:r>
    </w:p>
    <w:p w:rsidR="00E43F88" w:rsidRDefault="00E43F88">
      <w:r>
        <w:t>(</w:t>
      </w:r>
      <w:hyperlink r:id="rId6" w:history="1">
        <w:r w:rsidRPr="00C7796B">
          <w:rPr>
            <w:rStyle w:val="Hyperlink"/>
          </w:rPr>
          <w:t>https://www.nudge.community</w:t>
        </w:r>
      </w:hyperlink>
      <w:r>
        <w:t xml:space="preserve"> in Plymouth</w:t>
      </w:r>
    </w:p>
    <w:p w:rsidR="00E43F88" w:rsidRDefault="00E43F88">
      <w:r>
        <w:t>(</w:t>
      </w:r>
      <w:proofErr w:type="spellStart"/>
      <w:r>
        <w:fldChar w:fldCharType="begin"/>
      </w:r>
      <w:r>
        <w:instrText>HYPERLINK "</w:instrText>
      </w:r>
      <w:r w:rsidRPr="00175818">
        <w:instrText>https://giroscope.org.uk/</w:instrText>
      </w:r>
      <w:r>
        <w:instrText>"</w:instrText>
      </w:r>
      <w:r>
        <w:fldChar w:fldCharType="separate"/>
      </w:r>
      <w:r>
        <w:rPr>
          <w:rStyle w:val="Hyperlink"/>
        </w:rPr>
        <w:t>Giroscope</w:t>
      </w:r>
      <w:proofErr w:type="spellEnd"/>
      <w:r>
        <w:rPr>
          <w:rStyle w:val="Hyperlink"/>
        </w:rPr>
        <w:t>).</w:t>
      </w:r>
      <w:r>
        <w:fldChar w:fldCharType="end"/>
      </w:r>
      <w:r>
        <w:t xml:space="preserve"> In Hull. This has been going for decades and now has well over a hundred properties</w:t>
      </w:r>
      <w:r w:rsidR="00BE47E1">
        <w:t xml:space="preserve"> including a repurposed church building</w:t>
      </w:r>
    </w:p>
    <w:p w:rsidR="00E43F88" w:rsidRDefault="00E43F88">
      <w:r>
        <w:t xml:space="preserve">The Church of England itself has a commitment to repurposing their unused buildings and land in particular for housing </w:t>
      </w:r>
      <w:hyperlink r:id="rId7" w:history="1">
        <w:proofErr w:type="spellStart"/>
        <w:r>
          <w:rPr>
            <w:rStyle w:val="Hyperlink"/>
          </w:rPr>
          <w:t>churchhousingassociation</w:t>
        </w:r>
        <w:proofErr w:type="spellEnd"/>
      </w:hyperlink>
    </w:p>
    <w:sectPr w:rsidR="00E43F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ED7"/>
    <w:rsid w:val="00056A66"/>
    <w:rsid w:val="00085E82"/>
    <w:rsid w:val="00130602"/>
    <w:rsid w:val="003764B0"/>
    <w:rsid w:val="00481ED7"/>
    <w:rsid w:val="004A34E7"/>
    <w:rsid w:val="00624AD1"/>
    <w:rsid w:val="00995B4E"/>
    <w:rsid w:val="00B14474"/>
    <w:rsid w:val="00BE47E1"/>
    <w:rsid w:val="00E4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1CC6F2"/>
  <w15:chartTrackingRefBased/>
  <w15:docId w15:val="{77453D75-4B9E-BD42-ABE2-D47638C4E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43F8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churchhousingassociation.org.uk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udge.community" TargetMode="External"/><Relationship Id="rId5" Type="http://schemas.openxmlformats.org/officeDocument/2006/relationships/hyperlink" Target="https://peoplespropertyportfolio.co.uk/" TargetMode="External"/><Relationship Id="rId4" Type="http://schemas.openxmlformats.org/officeDocument/2006/relationships/hyperlink" Target="https://www.cornerstonepartnership.co.uk/about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Abbott</dc:creator>
  <cp:keywords/>
  <dc:description/>
  <cp:lastModifiedBy>Mark Abbott</cp:lastModifiedBy>
  <cp:revision>2</cp:revision>
  <dcterms:created xsi:type="dcterms:W3CDTF">2026-08-29T15:00:00Z</dcterms:created>
  <dcterms:modified xsi:type="dcterms:W3CDTF">2026-08-29T15:45:00Z</dcterms:modified>
</cp:coreProperties>
</file>